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68" w:rsidRPr="00F04F29" w:rsidRDefault="00AA0415">
      <w:pPr>
        <w:rPr>
          <w:b/>
          <w:sz w:val="24"/>
          <w:szCs w:val="24"/>
        </w:rPr>
      </w:pPr>
      <w:bookmarkStart w:id="0" w:name="_GoBack"/>
      <w:bookmarkEnd w:id="0"/>
      <w:r w:rsidRPr="00F04F29">
        <w:rPr>
          <w:b/>
          <w:sz w:val="24"/>
          <w:szCs w:val="24"/>
        </w:rPr>
        <w:t>The Washington Post</w:t>
      </w:r>
      <w:r w:rsidR="00460828" w:rsidRPr="00F04F29">
        <w:rPr>
          <w:b/>
          <w:sz w:val="24"/>
          <w:szCs w:val="24"/>
        </w:rPr>
        <w:t xml:space="preserve"> on 07-01-2013</w:t>
      </w:r>
      <w:r w:rsidR="00413768" w:rsidRPr="00F04F29">
        <w:rPr>
          <w:b/>
          <w:sz w:val="24"/>
          <w:szCs w:val="24"/>
        </w:rPr>
        <w:t xml:space="preserve">: New Iran sanctions target industry in bid for deal curbing nuclear program </w:t>
      </w:r>
    </w:p>
    <w:p w:rsidR="00413768" w:rsidRPr="00F04F29" w:rsidRDefault="00AA0415">
      <w:pPr>
        <w:rPr>
          <w:b/>
          <w:sz w:val="24"/>
          <w:szCs w:val="24"/>
        </w:rPr>
      </w:pPr>
      <w:r w:rsidRPr="00F04F29">
        <w:rPr>
          <w:sz w:val="24"/>
          <w:szCs w:val="24"/>
        </w:rPr>
        <w:t xml:space="preserve">Below are my comments around this </w:t>
      </w:r>
      <w:r w:rsidR="00460828" w:rsidRPr="00F04F29">
        <w:rPr>
          <w:sz w:val="24"/>
          <w:szCs w:val="24"/>
        </w:rPr>
        <w:t>topic.</w:t>
      </w:r>
    </w:p>
    <w:p w:rsidR="007C4AA6" w:rsidRDefault="007C4AA6">
      <w:pPr>
        <w:rPr>
          <w:sz w:val="24"/>
          <w:szCs w:val="24"/>
        </w:rPr>
      </w:pPr>
      <w:r w:rsidRPr="00786FBC">
        <w:rPr>
          <w:noProof/>
          <w:sz w:val="24"/>
          <w:szCs w:val="24"/>
          <w:lang w:eastAsia="en-CA"/>
        </w:rPr>
        <w:drawing>
          <wp:anchor distT="0" distB="0" distL="114300" distR="114300" simplePos="0" relativeHeight="251660288" behindDoc="0" locked="0" layoutInCell="1" allowOverlap="1" wp14:anchorId="6D0FE610" wp14:editId="15F9ED0D">
            <wp:simplePos x="0" y="0"/>
            <wp:positionH relativeFrom="column">
              <wp:posOffset>59690</wp:posOffset>
            </wp:positionH>
            <wp:positionV relativeFrom="paragraph">
              <wp:posOffset>7620</wp:posOffset>
            </wp:positionV>
            <wp:extent cx="971550" cy="1518285"/>
            <wp:effectExtent l="0" t="0" r="0" b="5715"/>
            <wp:wrapSquare wrapText="bothSides"/>
            <wp:docPr id="3" name="Picture 3" descr="http://upload.wikimedia.org/wikipedia/commons/thumb/1/15/Nuclear_fission.svg/250px-Nuclear_fission.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1/15/Nuclear_fission.svg/250px-Nuclear_fission.svg.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1518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F60" w:rsidRPr="00F04F29">
        <w:rPr>
          <w:sz w:val="24"/>
          <w:szCs w:val="24"/>
        </w:rPr>
        <w:t>Since few years, and even being in Canada and hence far from Middle Eastern problems and most of all, safe from being injured in my body in case I stand against Iranian politics in the Middle East and mainly in Lebanon, well I used to stand with Iran scientific progresses in space and nuclear sciences since this is the right of any country to choose what are its development policies.</w:t>
      </w:r>
    </w:p>
    <w:p w:rsidR="007C4AA6" w:rsidRDefault="007C4AA6">
      <w:pPr>
        <w:rPr>
          <w:sz w:val="24"/>
          <w:szCs w:val="24"/>
        </w:rPr>
      </w:pPr>
    </w:p>
    <w:p w:rsidR="00262F60" w:rsidRPr="00F04F29" w:rsidRDefault="00262F60">
      <w:pPr>
        <w:rPr>
          <w:sz w:val="24"/>
          <w:szCs w:val="24"/>
        </w:rPr>
      </w:pPr>
      <w:r w:rsidRPr="00F04F29">
        <w:rPr>
          <w:sz w:val="24"/>
          <w:szCs w:val="24"/>
        </w:rPr>
        <w:t xml:space="preserve"> Arab countries of the Gulf area on the contrary, has chosen economic and technologic development using free market economies as principles, and democracy and human rights rules in their dealings among each other and in their international foreign affairs and specially truthfulness shaped with good faith in dealing with their allies of the Western countries among them France, Germany, UK, USA, Etc… </w:t>
      </w:r>
    </w:p>
    <w:p w:rsidR="0022470B" w:rsidRPr="00F04F29" w:rsidRDefault="00262F60">
      <w:pPr>
        <w:rPr>
          <w:sz w:val="24"/>
          <w:szCs w:val="24"/>
        </w:rPr>
      </w:pPr>
      <w:r w:rsidRPr="00F04F29">
        <w:rPr>
          <w:sz w:val="24"/>
          <w:szCs w:val="24"/>
        </w:rPr>
        <w:t>The Arabs of the Arabian Peninsula</w:t>
      </w:r>
      <w:r w:rsidR="00B17A53" w:rsidRPr="00F04F29">
        <w:rPr>
          <w:sz w:val="24"/>
          <w:szCs w:val="24"/>
        </w:rPr>
        <w:t xml:space="preserve"> then had chosen peace and humbleness in their ways of living among their neighbours while Iran</w:t>
      </w:r>
      <w:r w:rsidRPr="00F04F29">
        <w:rPr>
          <w:sz w:val="24"/>
          <w:szCs w:val="24"/>
        </w:rPr>
        <w:t xml:space="preserve"> </w:t>
      </w:r>
      <w:r w:rsidR="00B17A53" w:rsidRPr="00F04F29">
        <w:rPr>
          <w:sz w:val="24"/>
          <w:szCs w:val="24"/>
        </w:rPr>
        <w:t xml:space="preserve">had chosen the adventure, arrogance, and predator’s behaviour in its ways of living among its </w:t>
      </w:r>
      <w:r w:rsidR="00413768" w:rsidRPr="00F04F29">
        <w:rPr>
          <w:sz w:val="24"/>
          <w:szCs w:val="24"/>
        </w:rPr>
        <w:t>neighbours</w:t>
      </w:r>
      <w:r w:rsidR="00B17A53" w:rsidRPr="00F04F29">
        <w:rPr>
          <w:sz w:val="24"/>
          <w:szCs w:val="24"/>
        </w:rPr>
        <w:t xml:space="preserve"> in the Middle East.</w:t>
      </w:r>
    </w:p>
    <w:p w:rsidR="00B17A53" w:rsidRPr="00F04F29" w:rsidRDefault="00B17A53">
      <w:pPr>
        <w:rPr>
          <w:sz w:val="24"/>
          <w:szCs w:val="24"/>
        </w:rPr>
      </w:pPr>
      <w:r w:rsidRPr="00F04F29">
        <w:rPr>
          <w:sz w:val="24"/>
          <w:szCs w:val="24"/>
        </w:rPr>
        <w:t xml:space="preserve">Since I have respect and esteem to these main countries of the Western Hemisphere who are France, UK, Germany, Italy and USA, being myself of an extreme </w:t>
      </w:r>
      <w:r w:rsidR="00413768" w:rsidRPr="00F04F29">
        <w:rPr>
          <w:sz w:val="24"/>
          <w:szCs w:val="24"/>
        </w:rPr>
        <w:t>literal</w:t>
      </w:r>
      <w:r w:rsidRPr="00F04F29">
        <w:rPr>
          <w:sz w:val="24"/>
          <w:szCs w:val="24"/>
        </w:rPr>
        <w:t xml:space="preserve"> penchant and hence, an </w:t>
      </w:r>
      <w:r w:rsidR="00C6732E" w:rsidRPr="00C6732E">
        <w:rPr>
          <w:sz w:val="24"/>
          <w:szCs w:val="24"/>
        </w:rPr>
        <w:t xml:space="preserve">admirer </w:t>
      </w:r>
      <w:r w:rsidRPr="00F04F29">
        <w:rPr>
          <w:sz w:val="24"/>
          <w:szCs w:val="24"/>
        </w:rPr>
        <w:t xml:space="preserve">of the European cultural heritage in as much as mathematics, physics, medicine, astronomy and philosophy are concerned, then I am supposed to be also an </w:t>
      </w:r>
      <w:r w:rsidR="00413768" w:rsidRPr="00F04F29">
        <w:rPr>
          <w:sz w:val="24"/>
          <w:szCs w:val="24"/>
        </w:rPr>
        <w:t>admirer</w:t>
      </w:r>
      <w:r w:rsidRPr="00F04F29">
        <w:rPr>
          <w:sz w:val="24"/>
          <w:szCs w:val="24"/>
        </w:rPr>
        <w:t xml:space="preserve"> of Arab, Greek and Persian cultural heritages since all human efforts in development worldwide converge to one essential aspect which is “Human Well Being!”</w:t>
      </w:r>
    </w:p>
    <w:p w:rsidR="007978BF" w:rsidRDefault="00786FBC">
      <w:pPr>
        <w:rPr>
          <w:sz w:val="24"/>
          <w:szCs w:val="24"/>
        </w:rPr>
      </w:pPr>
      <w:r>
        <w:rPr>
          <w:noProof/>
          <w:sz w:val="24"/>
          <w:szCs w:val="24"/>
          <w:lang w:eastAsia="en-CA"/>
        </w:rPr>
        <w:drawing>
          <wp:anchor distT="0" distB="0" distL="114300" distR="114300" simplePos="0" relativeHeight="251658240" behindDoc="0" locked="0" layoutInCell="1" allowOverlap="1" wp14:anchorId="6CF46416" wp14:editId="76B0A12A">
            <wp:simplePos x="0" y="0"/>
            <wp:positionH relativeFrom="column">
              <wp:posOffset>8890</wp:posOffset>
            </wp:positionH>
            <wp:positionV relativeFrom="paragraph">
              <wp:posOffset>271780</wp:posOffset>
            </wp:positionV>
            <wp:extent cx="971550" cy="1356360"/>
            <wp:effectExtent l="0" t="0" r="0" b="0"/>
            <wp:wrapSquare wrapText="bothSides"/>
            <wp:docPr id="1" name="Picture 1" descr="C:\Users\Hassan\Desktop\Democ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san\Desktop\Democrac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135636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A53" w:rsidRPr="00F04F29">
        <w:rPr>
          <w:sz w:val="24"/>
          <w:szCs w:val="24"/>
        </w:rPr>
        <w:t xml:space="preserve">With the advent of the Syrian </w:t>
      </w:r>
      <w:r w:rsidR="00413768" w:rsidRPr="00F04F29">
        <w:rPr>
          <w:sz w:val="24"/>
          <w:szCs w:val="24"/>
        </w:rPr>
        <w:t>upraise</w:t>
      </w:r>
      <w:r w:rsidR="00B17A53" w:rsidRPr="00F04F29">
        <w:rPr>
          <w:sz w:val="24"/>
          <w:szCs w:val="24"/>
        </w:rPr>
        <w:t xml:space="preserve"> all my esteem to Iran scientific development turned upside down</w:t>
      </w:r>
      <w:r w:rsidR="00413768" w:rsidRPr="00F04F29">
        <w:rPr>
          <w:sz w:val="24"/>
          <w:szCs w:val="24"/>
        </w:rPr>
        <w:t>,</w:t>
      </w:r>
      <w:r w:rsidR="00B17A53" w:rsidRPr="00F04F29">
        <w:rPr>
          <w:sz w:val="24"/>
          <w:szCs w:val="24"/>
        </w:rPr>
        <w:t xml:space="preserve"> since how can we admire the scientific development of a country </w:t>
      </w:r>
      <w:r w:rsidR="00413768" w:rsidRPr="00F04F29">
        <w:rPr>
          <w:sz w:val="24"/>
          <w:szCs w:val="24"/>
        </w:rPr>
        <w:t>that</w:t>
      </w:r>
      <w:r w:rsidR="00B17A53" w:rsidRPr="00F04F29">
        <w:rPr>
          <w:sz w:val="24"/>
          <w:szCs w:val="24"/>
        </w:rPr>
        <w:t xml:space="preserve"> at the same time is standing as a barrier in the </w:t>
      </w:r>
      <w:r w:rsidR="007978BF" w:rsidRPr="00F04F29">
        <w:rPr>
          <w:sz w:val="24"/>
          <w:szCs w:val="24"/>
        </w:rPr>
        <w:t xml:space="preserve">Democratization of Syria by </w:t>
      </w:r>
      <w:r w:rsidR="00413768" w:rsidRPr="00F04F29">
        <w:rPr>
          <w:sz w:val="24"/>
          <w:szCs w:val="24"/>
        </w:rPr>
        <w:t>repressing</w:t>
      </w:r>
      <w:r w:rsidR="007978BF" w:rsidRPr="00F04F29">
        <w:rPr>
          <w:sz w:val="24"/>
          <w:szCs w:val="24"/>
        </w:rPr>
        <w:t xml:space="preserve"> all Syrian</w:t>
      </w:r>
      <w:r w:rsidR="00E81B85">
        <w:rPr>
          <w:sz w:val="24"/>
          <w:szCs w:val="24"/>
        </w:rPr>
        <w:t>’s</w:t>
      </w:r>
      <w:r w:rsidR="007978BF" w:rsidRPr="00F04F29">
        <w:rPr>
          <w:sz w:val="24"/>
          <w:szCs w:val="24"/>
        </w:rPr>
        <w:t xml:space="preserve"> people demand for: Freedom!</w:t>
      </w:r>
      <w:r w:rsidR="00B17A53" w:rsidRPr="00F04F29">
        <w:rPr>
          <w:sz w:val="24"/>
          <w:szCs w:val="24"/>
        </w:rPr>
        <w:t xml:space="preserve"> </w:t>
      </w:r>
      <w:r w:rsidR="00413768" w:rsidRPr="00F04F29">
        <w:rPr>
          <w:sz w:val="24"/>
          <w:szCs w:val="24"/>
        </w:rPr>
        <w:t xml:space="preserve">How can it be for a nation to have a double face and nature, can you answer me? </w:t>
      </w:r>
      <w:r w:rsidR="007978BF" w:rsidRPr="00F04F29">
        <w:rPr>
          <w:sz w:val="24"/>
          <w:szCs w:val="24"/>
        </w:rPr>
        <w:t>Well, I can</w:t>
      </w:r>
      <w:r w:rsidR="00413768" w:rsidRPr="00F04F29">
        <w:rPr>
          <w:sz w:val="24"/>
          <w:szCs w:val="24"/>
        </w:rPr>
        <w:t xml:space="preserve"> give a hint</w:t>
      </w:r>
      <w:r w:rsidR="007978BF" w:rsidRPr="00F04F29">
        <w:rPr>
          <w:sz w:val="24"/>
          <w:szCs w:val="24"/>
        </w:rPr>
        <w:t xml:space="preserve"> and this happened in Nazi Germany during WWII! While the Third Reich was parading the great Nuremberg square with majestic parades on Wagnerian music, he was at the same time carrying in the shadow the Jewish </w:t>
      </w:r>
      <w:r w:rsidR="00413768" w:rsidRPr="00F04F29">
        <w:rPr>
          <w:sz w:val="24"/>
          <w:szCs w:val="24"/>
        </w:rPr>
        <w:t>Holocaust</w:t>
      </w:r>
      <w:r w:rsidR="007978BF" w:rsidRPr="00F04F29">
        <w:rPr>
          <w:sz w:val="24"/>
          <w:szCs w:val="24"/>
        </w:rPr>
        <w:t xml:space="preserve"> in </w:t>
      </w:r>
      <w:r w:rsidR="00413768" w:rsidRPr="00F04F29">
        <w:rPr>
          <w:sz w:val="24"/>
          <w:szCs w:val="24"/>
        </w:rPr>
        <w:t>gas</w:t>
      </w:r>
      <w:r w:rsidR="007978BF" w:rsidRPr="00F04F29">
        <w:rPr>
          <w:sz w:val="24"/>
          <w:szCs w:val="24"/>
        </w:rPr>
        <w:t xml:space="preserve"> chambers and </w:t>
      </w:r>
      <w:r w:rsidR="00413768" w:rsidRPr="00F04F29">
        <w:rPr>
          <w:sz w:val="24"/>
          <w:szCs w:val="24"/>
        </w:rPr>
        <w:t>incinerators</w:t>
      </w:r>
      <w:r w:rsidR="007978BF" w:rsidRPr="00F04F29">
        <w:rPr>
          <w:sz w:val="24"/>
          <w:szCs w:val="24"/>
        </w:rPr>
        <w:t xml:space="preserve">. </w:t>
      </w:r>
    </w:p>
    <w:p w:rsidR="007978BF" w:rsidRPr="00F04F29" w:rsidRDefault="00786FBC">
      <w:pPr>
        <w:rPr>
          <w:sz w:val="24"/>
          <w:szCs w:val="24"/>
        </w:rPr>
      </w:pPr>
      <w:r>
        <w:rPr>
          <w:noProof/>
          <w:sz w:val="24"/>
          <w:szCs w:val="24"/>
          <w:lang w:eastAsia="en-CA"/>
        </w:rPr>
        <w:lastRenderedPageBreak/>
        <w:drawing>
          <wp:anchor distT="0" distB="0" distL="114300" distR="114300" simplePos="0" relativeHeight="251661312" behindDoc="0" locked="0" layoutInCell="1" allowOverlap="1" wp14:anchorId="7717621E" wp14:editId="571C234A">
            <wp:simplePos x="0" y="0"/>
            <wp:positionH relativeFrom="column">
              <wp:posOffset>-105410</wp:posOffset>
            </wp:positionH>
            <wp:positionV relativeFrom="paragraph">
              <wp:posOffset>60325</wp:posOffset>
            </wp:positionV>
            <wp:extent cx="932815" cy="120078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815" cy="1200785"/>
                    </a:xfrm>
                    <a:prstGeom prst="rect">
                      <a:avLst/>
                    </a:prstGeom>
                    <a:noFill/>
                  </pic:spPr>
                </pic:pic>
              </a:graphicData>
            </a:graphic>
            <wp14:sizeRelH relativeFrom="page">
              <wp14:pctWidth>0</wp14:pctWidth>
            </wp14:sizeRelH>
            <wp14:sizeRelV relativeFrom="page">
              <wp14:pctHeight>0</wp14:pctHeight>
            </wp14:sizeRelV>
          </wp:anchor>
        </w:drawing>
      </w:r>
      <w:r w:rsidR="007978BF" w:rsidRPr="00F04F29">
        <w:rPr>
          <w:sz w:val="24"/>
          <w:szCs w:val="24"/>
        </w:rPr>
        <w:t xml:space="preserve">The same philosophy is being carried in Syria and Lebanon: Great </w:t>
      </w:r>
      <w:r w:rsidR="00413768" w:rsidRPr="00F04F29">
        <w:rPr>
          <w:sz w:val="24"/>
          <w:szCs w:val="24"/>
        </w:rPr>
        <w:t>Hezbollah</w:t>
      </w:r>
      <w:r w:rsidR="007978BF" w:rsidRPr="00F04F29">
        <w:rPr>
          <w:sz w:val="24"/>
          <w:szCs w:val="24"/>
        </w:rPr>
        <w:t xml:space="preserve"> Parades in Lebanon in harmony with a Syrian Genocide carried by Chabiha, </w:t>
      </w:r>
      <w:r w:rsidR="00413768" w:rsidRPr="00F04F29">
        <w:rPr>
          <w:sz w:val="24"/>
          <w:szCs w:val="24"/>
        </w:rPr>
        <w:t>Hezbollah</w:t>
      </w:r>
      <w:r w:rsidR="007978BF" w:rsidRPr="00F04F29">
        <w:rPr>
          <w:sz w:val="24"/>
          <w:szCs w:val="24"/>
        </w:rPr>
        <w:t xml:space="preserve"> and Others! In this Syrian case</w:t>
      </w:r>
      <w:r w:rsidR="00413768" w:rsidRPr="00F04F29">
        <w:rPr>
          <w:sz w:val="24"/>
          <w:szCs w:val="24"/>
        </w:rPr>
        <w:t xml:space="preserve"> however</w:t>
      </w:r>
      <w:r w:rsidR="007978BF" w:rsidRPr="00F04F29">
        <w:rPr>
          <w:sz w:val="24"/>
          <w:szCs w:val="24"/>
        </w:rPr>
        <w:t>, the genocide is not being carried in the shadow</w:t>
      </w:r>
      <w:r w:rsidR="00413768" w:rsidRPr="00F04F29">
        <w:rPr>
          <w:sz w:val="24"/>
          <w:szCs w:val="24"/>
        </w:rPr>
        <w:t>,</w:t>
      </w:r>
      <w:r w:rsidR="007978BF" w:rsidRPr="00F04F29">
        <w:rPr>
          <w:sz w:val="24"/>
          <w:szCs w:val="24"/>
        </w:rPr>
        <w:t xml:space="preserve"> since the advent</w:t>
      </w:r>
      <w:r w:rsidR="00413768" w:rsidRPr="00F04F29">
        <w:rPr>
          <w:sz w:val="24"/>
          <w:szCs w:val="24"/>
        </w:rPr>
        <w:t>s</w:t>
      </w:r>
      <w:r w:rsidR="007978BF" w:rsidRPr="00F04F29">
        <w:rPr>
          <w:sz w:val="24"/>
          <w:szCs w:val="24"/>
        </w:rPr>
        <w:t xml:space="preserve"> of</w:t>
      </w:r>
      <w:r w:rsidR="00413768" w:rsidRPr="00F04F29">
        <w:rPr>
          <w:sz w:val="24"/>
          <w:szCs w:val="24"/>
        </w:rPr>
        <w:t xml:space="preserve"> mass</w:t>
      </w:r>
      <w:r w:rsidR="007978BF" w:rsidRPr="00F04F29">
        <w:rPr>
          <w:sz w:val="24"/>
          <w:szCs w:val="24"/>
        </w:rPr>
        <w:t xml:space="preserve"> </w:t>
      </w:r>
      <w:r w:rsidR="00413768" w:rsidRPr="00F04F29">
        <w:rPr>
          <w:sz w:val="24"/>
          <w:szCs w:val="24"/>
        </w:rPr>
        <w:t xml:space="preserve">media diffusion </w:t>
      </w:r>
      <w:r w:rsidR="007978BF" w:rsidRPr="00F04F29">
        <w:rPr>
          <w:sz w:val="24"/>
          <w:szCs w:val="24"/>
        </w:rPr>
        <w:t>technolog</w:t>
      </w:r>
      <w:r w:rsidR="00413768" w:rsidRPr="00F04F29">
        <w:rPr>
          <w:sz w:val="24"/>
          <w:szCs w:val="24"/>
        </w:rPr>
        <w:t>ies</w:t>
      </w:r>
      <w:r w:rsidR="007978BF" w:rsidRPr="00F04F29">
        <w:rPr>
          <w:sz w:val="24"/>
          <w:szCs w:val="24"/>
        </w:rPr>
        <w:t xml:space="preserve"> today</w:t>
      </w:r>
      <w:r w:rsidR="00413768" w:rsidRPr="00F04F29">
        <w:rPr>
          <w:sz w:val="24"/>
          <w:szCs w:val="24"/>
        </w:rPr>
        <w:t>,</w:t>
      </w:r>
      <w:r w:rsidR="007978BF" w:rsidRPr="00F04F29">
        <w:rPr>
          <w:sz w:val="24"/>
          <w:szCs w:val="24"/>
        </w:rPr>
        <w:t xml:space="preserve"> had changed the picture </w:t>
      </w:r>
      <w:r w:rsidR="00413768" w:rsidRPr="00F04F29">
        <w:rPr>
          <w:sz w:val="24"/>
          <w:szCs w:val="24"/>
        </w:rPr>
        <w:t xml:space="preserve">compared to </w:t>
      </w:r>
      <w:r w:rsidR="007978BF" w:rsidRPr="00F04F29">
        <w:rPr>
          <w:sz w:val="24"/>
          <w:szCs w:val="24"/>
        </w:rPr>
        <w:t>yesterday during WWII</w:t>
      </w:r>
      <w:r w:rsidR="00413768" w:rsidRPr="00F04F29">
        <w:rPr>
          <w:sz w:val="24"/>
          <w:szCs w:val="24"/>
        </w:rPr>
        <w:t>, whereby media propagandas were restricted and sometimes absent!</w:t>
      </w:r>
    </w:p>
    <w:sectPr w:rsidR="007978BF" w:rsidRPr="00F04F29" w:rsidSect="00E81B8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838" w:rsidRDefault="000F3838" w:rsidP="00D0419E">
      <w:pPr>
        <w:spacing w:after="0" w:line="240" w:lineRule="auto"/>
      </w:pPr>
      <w:r>
        <w:separator/>
      </w:r>
    </w:p>
  </w:endnote>
  <w:endnote w:type="continuationSeparator" w:id="0">
    <w:p w:rsidR="000F3838" w:rsidRDefault="000F3838" w:rsidP="00D0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9E" w:rsidRDefault="00D041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790199"/>
      <w:docPartObj>
        <w:docPartGallery w:val="Page Numbers (Bottom of Page)"/>
        <w:docPartUnique/>
      </w:docPartObj>
    </w:sdtPr>
    <w:sdtEndPr>
      <w:rPr>
        <w:noProof/>
      </w:rPr>
    </w:sdtEndPr>
    <w:sdtContent>
      <w:p w:rsidR="00D0419E" w:rsidRDefault="00D0419E">
        <w:pPr>
          <w:pStyle w:val="Footer"/>
          <w:jc w:val="right"/>
        </w:pPr>
        <w:r>
          <w:fldChar w:fldCharType="begin"/>
        </w:r>
        <w:r>
          <w:instrText xml:space="preserve"> PAGE   \* MERGEFORMAT </w:instrText>
        </w:r>
        <w:r>
          <w:fldChar w:fldCharType="separate"/>
        </w:r>
        <w:r w:rsidR="006B197C">
          <w:rPr>
            <w:noProof/>
          </w:rPr>
          <w:t>2</w:t>
        </w:r>
        <w:r>
          <w:rPr>
            <w:noProof/>
          </w:rPr>
          <w:fldChar w:fldCharType="end"/>
        </w:r>
      </w:p>
    </w:sdtContent>
  </w:sdt>
  <w:p w:rsidR="00D0419E" w:rsidRDefault="00D041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9E" w:rsidRDefault="00D041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838" w:rsidRDefault="000F3838" w:rsidP="00D0419E">
      <w:pPr>
        <w:spacing w:after="0" w:line="240" w:lineRule="auto"/>
      </w:pPr>
      <w:r>
        <w:separator/>
      </w:r>
    </w:p>
  </w:footnote>
  <w:footnote w:type="continuationSeparator" w:id="0">
    <w:p w:rsidR="000F3838" w:rsidRDefault="000F3838" w:rsidP="00D04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9E" w:rsidRDefault="00D041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9E" w:rsidRDefault="00D041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19E" w:rsidRDefault="00D041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60"/>
    <w:rsid w:val="000F3838"/>
    <w:rsid w:val="0022470B"/>
    <w:rsid w:val="00262F60"/>
    <w:rsid w:val="00413768"/>
    <w:rsid w:val="00460828"/>
    <w:rsid w:val="006B197C"/>
    <w:rsid w:val="00703EB6"/>
    <w:rsid w:val="00786FBC"/>
    <w:rsid w:val="007978BF"/>
    <w:rsid w:val="007C4AA6"/>
    <w:rsid w:val="00AA0415"/>
    <w:rsid w:val="00B17A53"/>
    <w:rsid w:val="00C6732E"/>
    <w:rsid w:val="00D0419E"/>
    <w:rsid w:val="00E81B85"/>
    <w:rsid w:val="00F04F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FBC"/>
    <w:rPr>
      <w:rFonts w:ascii="Tahoma" w:hAnsi="Tahoma" w:cs="Tahoma"/>
      <w:sz w:val="16"/>
      <w:szCs w:val="16"/>
    </w:rPr>
  </w:style>
  <w:style w:type="paragraph" w:styleId="Header">
    <w:name w:val="header"/>
    <w:basedOn w:val="Normal"/>
    <w:link w:val="HeaderChar"/>
    <w:uiPriority w:val="99"/>
    <w:unhideWhenUsed/>
    <w:rsid w:val="00D04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9E"/>
  </w:style>
  <w:style w:type="paragraph" w:styleId="Footer">
    <w:name w:val="footer"/>
    <w:basedOn w:val="Normal"/>
    <w:link w:val="FooterChar"/>
    <w:uiPriority w:val="99"/>
    <w:unhideWhenUsed/>
    <w:rsid w:val="00D0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FBC"/>
    <w:rPr>
      <w:rFonts w:ascii="Tahoma" w:hAnsi="Tahoma" w:cs="Tahoma"/>
      <w:sz w:val="16"/>
      <w:szCs w:val="16"/>
    </w:rPr>
  </w:style>
  <w:style w:type="paragraph" w:styleId="Header">
    <w:name w:val="header"/>
    <w:basedOn w:val="Normal"/>
    <w:link w:val="HeaderChar"/>
    <w:uiPriority w:val="99"/>
    <w:unhideWhenUsed/>
    <w:rsid w:val="00D04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19E"/>
  </w:style>
  <w:style w:type="paragraph" w:styleId="Footer">
    <w:name w:val="footer"/>
    <w:basedOn w:val="Normal"/>
    <w:link w:val="FooterChar"/>
    <w:uiPriority w:val="99"/>
    <w:unhideWhenUsed/>
    <w:rsid w:val="00D04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Nuclear_fission.svg"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423F3-F794-40DA-A4BE-3A36F9CD1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Hassan</cp:lastModifiedBy>
  <cp:revision>2</cp:revision>
  <dcterms:created xsi:type="dcterms:W3CDTF">2013-03-18T18:34:00Z</dcterms:created>
  <dcterms:modified xsi:type="dcterms:W3CDTF">2013-03-18T18:34:00Z</dcterms:modified>
</cp:coreProperties>
</file>